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61B" w:rsidRPr="0008761B" w:rsidRDefault="0008761B" w:rsidP="00371A1A">
      <w:pPr>
        <w:spacing w:after="0" w:line="480" w:lineRule="auto"/>
        <w:jc w:val="center"/>
        <w:rPr>
          <w:rFonts w:ascii="Times New Roman" w:hAnsi="Times New Roman" w:cs="Times New Roman"/>
          <w:b/>
          <w:sz w:val="24"/>
          <w:szCs w:val="24"/>
        </w:rPr>
      </w:pPr>
      <w:r w:rsidRPr="0008761B">
        <w:rPr>
          <w:rFonts w:ascii="Times New Roman" w:hAnsi="Times New Roman" w:cs="Times New Roman"/>
          <w:b/>
          <w:sz w:val="24"/>
          <w:szCs w:val="24"/>
        </w:rPr>
        <w:t>BAB I</w:t>
      </w:r>
    </w:p>
    <w:p w:rsidR="0008761B" w:rsidRPr="0008761B" w:rsidRDefault="0008761B" w:rsidP="00371A1A">
      <w:pPr>
        <w:spacing w:after="0" w:line="480" w:lineRule="auto"/>
        <w:jc w:val="center"/>
        <w:rPr>
          <w:rFonts w:ascii="Times New Roman" w:hAnsi="Times New Roman" w:cs="Times New Roman"/>
          <w:b/>
          <w:sz w:val="24"/>
          <w:szCs w:val="24"/>
        </w:rPr>
      </w:pPr>
      <w:r w:rsidRPr="0008761B">
        <w:rPr>
          <w:rFonts w:ascii="Times New Roman" w:hAnsi="Times New Roman" w:cs="Times New Roman"/>
          <w:b/>
          <w:sz w:val="24"/>
          <w:szCs w:val="24"/>
        </w:rPr>
        <w:t>PENDAHULUAN</w:t>
      </w:r>
    </w:p>
    <w:p w:rsidR="0008761B" w:rsidRPr="0008761B" w:rsidRDefault="0008761B" w:rsidP="00371A1A">
      <w:pPr>
        <w:spacing w:after="0" w:line="480" w:lineRule="auto"/>
        <w:jc w:val="center"/>
        <w:rPr>
          <w:rFonts w:ascii="Times New Roman" w:hAnsi="Times New Roman" w:cs="Times New Roman"/>
          <w:sz w:val="24"/>
          <w:szCs w:val="24"/>
        </w:rPr>
      </w:pPr>
    </w:p>
    <w:p w:rsidR="0008761B" w:rsidRPr="0008761B" w:rsidRDefault="0008761B" w:rsidP="0008761B">
      <w:pPr>
        <w:pStyle w:val="ListParagraph"/>
        <w:numPr>
          <w:ilvl w:val="0"/>
          <w:numId w:val="7"/>
        </w:numPr>
        <w:tabs>
          <w:tab w:val="left" w:pos="720"/>
        </w:tabs>
        <w:spacing w:after="0" w:line="480" w:lineRule="auto"/>
        <w:ind w:left="360"/>
        <w:jc w:val="both"/>
        <w:rPr>
          <w:rFonts w:ascii="Times New Roman" w:hAnsi="Times New Roman"/>
          <w:b/>
          <w:sz w:val="24"/>
          <w:szCs w:val="24"/>
        </w:rPr>
      </w:pPr>
      <w:r w:rsidRPr="0008761B">
        <w:rPr>
          <w:rFonts w:ascii="Times New Roman" w:hAnsi="Times New Roman"/>
          <w:b/>
          <w:sz w:val="24"/>
          <w:szCs w:val="24"/>
        </w:rPr>
        <w:t>Latar Belakang Masalah</w:t>
      </w:r>
    </w:p>
    <w:p w:rsidR="0008761B" w:rsidRPr="0008761B" w:rsidRDefault="0008761B" w:rsidP="0008761B">
      <w:pPr>
        <w:pStyle w:val="ListParagraph"/>
        <w:spacing w:line="480" w:lineRule="auto"/>
        <w:ind w:left="360" w:firstLine="720"/>
        <w:jc w:val="both"/>
        <w:rPr>
          <w:rFonts w:ascii="Times New Roman" w:hAnsi="Times New Roman"/>
          <w:sz w:val="24"/>
          <w:szCs w:val="24"/>
        </w:rPr>
      </w:pPr>
      <w:r w:rsidRPr="0008761B">
        <w:rPr>
          <w:rFonts w:ascii="Times New Roman" w:hAnsi="Times New Roman"/>
          <w:sz w:val="24"/>
          <w:szCs w:val="24"/>
        </w:rPr>
        <w:t xml:space="preserve">Individu membutuhkan kondisi tubuh yang sehat dalam menjalankan aktivitas sehari-hari. Hampir setiap pekerjaan atau aktivitas harian tidak terlepas dari perubahan posisi, terutama dari posisi terlentang ke berdiri. Seseorang melakukannya minimal saat bangun tidur. Perubahan posisi merupakan salah satu pemicu </w:t>
      </w:r>
      <w:r w:rsidR="007876F5">
        <w:rPr>
          <w:rFonts w:ascii="Times New Roman" w:hAnsi="Times New Roman"/>
          <w:sz w:val="24"/>
          <w:szCs w:val="24"/>
        </w:rPr>
        <w:t>stres</w:t>
      </w:r>
      <w:r w:rsidRPr="0008761B">
        <w:rPr>
          <w:rFonts w:ascii="Times New Roman" w:hAnsi="Times New Roman"/>
          <w:sz w:val="24"/>
          <w:szCs w:val="24"/>
        </w:rPr>
        <w:t xml:space="preserve"> terhadap fisiologi tubuh yang menyebabkan penurunan perfusi serebral. Kondisi ini dinamakan sebagai </w:t>
      </w:r>
      <w:r w:rsidR="007876F5">
        <w:rPr>
          <w:rFonts w:ascii="Times New Roman" w:hAnsi="Times New Roman"/>
          <w:sz w:val="24"/>
          <w:szCs w:val="24"/>
        </w:rPr>
        <w:t>stres</w:t>
      </w:r>
      <w:r w:rsidRPr="0008761B">
        <w:rPr>
          <w:rFonts w:ascii="Times New Roman" w:hAnsi="Times New Roman"/>
          <w:sz w:val="24"/>
          <w:szCs w:val="24"/>
        </w:rPr>
        <w:t xml:space="preserve"> ortostatik. Individu yang sehat memiliki toleransi minimal saat dihadapkan dengan </w:t>
      </w:r>
      <w:r w:rsidR="007876F5">
        <w:rPr>
          <w:rFonts w:ascii="Times New Roman" w:hAnsi="Times New Roman"/>
          <w:sz w:val="24"/>
          <w:szCs w:val="24"/>
        </w:rPr>
        <w:t>stres</w:t>
      </w:r>
      <w:r w:rsidRPr="0008761B">
        <w:rPr>
          <w:rFonts w:ascii="Times New Roman" w:hAnsi="Times New Roman"/>
          <w:sz w:val="24"/>
          <w:szCs w:val="24"/>
        </w:rPr>
        <w:t xml:space="preserve"> ortostatik. Namun berbeda dengan beberapa individu khususnya wanita yang memiliki toleransi ortostatik rendah atau di</w:t>
      </w:r>
      <w:r w:rsidR="007876F5">
        <w:rPr>
          <w:rFonts w:ascii="Times New Roman" w:hAnsi="Times New Roman"/>
          <w:sz w:val="24"/>
          <w:szCs w:val="24"/>
          <w:lang w:val="en-US"/>
        </w:rPr>
        <w:t xml:space="preserve"> </w:t>
      </w:r>
      <w:r w:rsidRPr="0008761B">
        <w:rPr>
          <w:rFonts w:ascii="Times New Roman" w:hAnsi="Times New Roman"/>
          <w:sz w:val="24"/>
          <w:szCs w:val="24"/>
        </w:rPr>
        <w:t xml:space="preserve">bawah toleransi minimal. Kondisi ini sering disebut sebagai intoleransi ortostatik.  </w:t>
      </w:r>
      <w:r w:rsidR="007876F5">
        <w:rPr>
          <w:rFonts w:ascii="Times New Roman" w:hAnsi="Times New Roman"/>
          <w:sz w:val="24"/>
          <w:szCs w:val="24"/>
        </w:rPr>
        <w:t>(</w:t>
      </w:r>
      <w:r w:rsidRPr="0008761B">
        <w:rPr>
          <w:rFonts w:ascii="Times New Roman" w:hAnsi="Times New Roman"/>
          <w:sz w:val="24"/>
          <w:szCs w:val="24"/>
        </w:rPr>
        <w:t>Stewart, 2011</w:t>
      </w:r>
      <w:r w:rsidR="007876F5">
        <w:rPr>
          <w:rFonts w:ascii="Times New Roman" w:hAnsi="Times New Roman"/>
          <w:sz w:val="24"/>
          <w:szCs w:val="24"/>
        </w:rPr>
        <w:t>)</w:t>
      </w:r>
    </w:p>
    <w:p w:rsidR="0008761B" w:rsidRPr="0008761B" w:rsidRDefault="0008761B" w:rsidP="0008761B">
      <w:pPr>
        <w:pStyle w:val="ListParagraph"/>
        <w:spacing w:line="480" w:lineRule="auto"/>
        <w:ind w:left="360" w:firstLine="720"/>
        <w:jc w:val="both"/>
        <w:rPr>
          <w:rFonts w:ascii="Times New Roman" w:hAnsi="Times New Roman"/>
          <w:sz w:val="24"/>
          <w:szCs w:val="24"/>
        </w:rPr>
      </w:pPr>
      <w:r w:rsidRPr="0008761B">
        <w:rPr>
          <w:rFonts w:ascii="Times New Roman" w:hAnsi="Times New Roman"/>
          <w:sz w:val="24"/>
          <w:szCs w:val="24"/>
        </w:rPr>
        <w:t xml:space="preserve">Intoleransi </w:t>
      </w:r>
      <w:r w:rsidR="007876F5" w:rsidRPr="007876F5">
        <w:rPr>
          <w:rFonts w:ascii="Times New Roman" w:hAnsi="Times New Roman"/>
          <w:sz w:val="24"/>
          <w:szCs w:val="24"/>
        </w:rPr>
        <w:t>O</w:t>
      </w:r>
      <w:r w:rsidRPr="0008761B">
        <w:rPr>
          <w:rFonts w:ascii="Times New Roman" w:hAnsi="Times New Roman"/>
          <w:sz w:val="24"/>
          <w:szCs w:val="24"/>
        </w:rPr>
        <w:t xml:space="preserve">rtostatik </w:t>
      </w:r>
      <w:r w:rsidR="007876F5">
        <w:rPr>
          <w:rFonts w:ascii="Times New Roman" w:hAnsi="Times New Roman"/>
          <w:sz w:val="24"/>
          <w:szCs w:val="24"/>
        </w:rPr>
        <w:t>(</w:t>
      </w:r>
      <w:r w:rsidRPr="0008761B">
        <w:rPr>
          <w:rFonts w:ascii="Times New Roman" w:hAnsi="Times New Roman"/>
          <w:sz w:val="24"/>
          <w:szCs w:val="24"/>
        </w:rPr>
        <w:t>IO</w:t>
      </w:r>
      <w:r w:rsidR="007876F5">
        <w:rPr>
          <w:rFonts w:ascii="Times New Roman" w:hAnsi="Times New Roman"/>
          <w:sz w:val="24"/>
          <w:szCs w:val="24"/>
        </w:rPr>
        <w:t>)</w:t>
      </w:r>
      <w:r w:rsidRPr="0008761B">
        <w:rPr>
          <w:rFonts w:ascii="Times New Roman" w:hAnsi="Times New Roman"/>
          <w:sz w:val="24"/>
          <w:szCs w:val="24"/>
        </w:rPr>
        <w:t xml:space="preserve"> adalah ketidakmampuan tubuh dalam mengkompensasi efek mikrogravitasi terhadap sistem kardiovaskuler sehingga sebagian besar volume darah berada pada tubuh bagian bawah, dan menyebabkan penurunan aliran darah yang menuju ke jantung.  Intoleransi memiliki beberapa bentuk, salah satu yang merupakan manifestasi dari proses tersebut adalah</w:t>
      </w:r>
      <w:r w:rsidRPr="0008761B">
        <w:rPr>
          <w:rFonts w:ascii="Times New Roman" w:hAnsi="Times New Roman"/>
          <w:i/>
          <w:sz w:val="24"/>
          <w:szCs w:val="24"/>
        </w:rPr>
        <w:t xml:space="preserve"> Postural Orthostatic Tachycardia Syndrome</w:t>
      </w:r>
      <w:r w:rsidRPr="0008761B">
        <w:rPr>
          <w:rFonts w:ascii="Times New Roman" w:hAnsi="Times New Roman"/>
          <w:sz w:val="24"/>
          <w:szCs w:val="24"/>
        </w:rPr>
        <w:t xml:space="preserve"> </w:t>
      </w:r>
      <w:r w:rsidR="007876F5">
        <w:rPr>
          <w:rFonts w:ascii="Times New Roman" w:hAnsi="Times New Roman"/>
          <w:sz w:val="24"/>
          <w:szCs w:val="24"/>
        </w:rPr>
        <w:t>(</w:t>
      </w:r>
      <w:r w:rsidRPr="0008761B">
        <w:rPr>
          <w:rFonts w:ascii="Times New Roman" w:hAnsi="Times New Roman"/>
          <w:sz w:val="24"/>
          <w:szCs w:val="24"/>
        </w:rPr>
        <w:t>POTS</w:t>
      </w:r>
      <w:r w:rsidR="007876F5">
        <w:rPr>
          <w:rFonts w:ascii="Times New Roman" w:hAnsi="Times New Roman"/>
          <w:sz w:val="24"/>
          <w:szCs w:val="24"/>
        </w:rPr>
        <w:t>)</w:t>
      </w:r>
      <w:r w:rsidRPr="0008761B">
        <w:rPr>
          <w:rFonts w:ascii="Times New Roman" w:hAnsi="Times New Roman"/>
          <w:sz w:val="24"/>
          <w:szCs w:val="24"/>
        </w:rPr>
        <w:t xml:space="preserve"> </w:t>
      </w:r>
      <w:r w:rsidR="007876F5">
        <w:rPr>
          <w:rFonts w:ascii="Times New Roman" w:hAnsi="Times New Roman"/>
          <w:sz w:val="24"/>
          <w:szCs w:val="24"/>
        </w:rPr>
        <w:t>(</w:t>
      </w:r>
      <w:r w:rsidRPr="0008761B">
        <w:rPr>
          <w:rFonts w:ascii="Times New Roman" w:hAnsi="Times New Roman"/>
          <w:sz w:val="24"/>
          <w:szCs w:val="24"/>
        </w:rPr>
        <w:t>Stewart, 2012</w:t>
      </w:r>
      <w:r w:rsidR="007876F5">
        <w:rPr>
          <w:rFonts w:ascii="Times New Roman" w:hAnsi="Times New Roman"/>
          <w:sz w:val="24"/>
          <w:szCs w:val="24"/>
        </w:rPr>
        <w:t>).</w:t>
      </w:r>
      <w:r w:rsidR="007876F5">
        <w:rPr>
          <w:rFonts w:ascii="Times New Roman" w:hAnsi="Times New Roman"/>
          <w:sz w:val="24"/>
          <w:szCs w:val="24"/>
          <w:lang w:val="en-US"/>
        </w:rPr>
        <w:t xml:space="preserve"> </w:t>
      </w:r>
      <w:r w:rsidRPr="0008761B">
        <w:rPr>
          <w:rFonts w:ascii="Times New Roman" w:hAnsi="Times New Roman"/>
          <w:sz w:val="24"/>
          <w:szCs w:val="24"/>
        </w:rPr>
        <w:t xml:space="preserve">POTS sering diakibatkan oleh adanya kegagalan sistem saraf otonom dalam merespon perubahan posisi </w:t>
      </w:r>
      <w:r w:rsidR="007876F5">
        <w:rPr>
          <w:rFonts w:ascii="Times New Roman" w:hAnsi="Times New Roman"/>
          <w:sz w:val="24"/>
          <w:szCs w:val="24"/>
        </w:rPr>
        <w:t>(</w:t>
      </w:r>
      <w:r w:rsidRPr="0008761B">
        <w:rPr>
          <w:rFonts w:ascii="Times New Roman" w:hAnsi="Times New Roman"/>
          <w:sz w:val="24"/>
          <w:szCs w:val="24"/>
        </w:rPr>
        <w:t>Thanavaro et al, 2009</w:t>
      </w:r>
      <w:r w:rsidR="007876F5">
        <w:rPr>
          <w:rFonts w:ascii="Times New Roman" w:hAnsi="Times New Roman"/>
          <w:sz w:val="24"/>
          <w:szCs w:val="24"/>
        </w:rPr>
        <w:t>)</w:t>
      </w:r>
    </w:p>
    <w:p w:rsidR="0008761B" w:rsidRPr="0008761B" w:rsidRDefault="0008761B" w:rsidP="0008761B">
      <w:pPr>
        <w:pStyle w:val="ListParagraph"/>
        <w:spacing w:line="480" w:lineRule="auto"/>
        <w:ind w:left="360" w:firstLine="720"/>
        <w:jc w:val="both"/>
        <w:rPr>
          <w:rFonts w:ascii="Times New Roman" w:hAnsi="Times New Roman"/>
          <w:sz w:val="24"/>
          <w:szCs w:val="24"/>
        </w:rPr>
      </w:pPr>
      <w:r w:rsidRPr="0008761B">
        <w:rPr>
          <w:rFonts w:ascii="Times New Roman" w:hAnsi="Times New Roman"/>
          <w:sz w:val="24"/>
          <w:szCs w:val="24"/>
        </w:rPr>
        <w:lastRenderedPageBreak/>
        <w:t xml:space="preserve">Studi yang dilakukan di Amerika, POTS rata-rata dialami hampir lebih dari 170  per 100.000 penduduk </w:t>
      </w:r>
      <w:r w:rsidR="007876F5">
        <w:rPr>
          <w:rFonts w:ascii="Times New Roman" w:hAnsi="Times New Roman"/>
          <w:sz w:val="24"/>
          <w:szCs w:val="24"/>
        </w:rPr>
        <w:t>(</w:t>
      </w:r>
      <w:r w:rsidRPr="0008761B">
        <w:rPr>
          <w:rFonts w:ascii="Times New Roman" w:hAnsi="Times New Roman"/>
          <w:sz w:val="24"/>
          <w:szCs w:val="24"/>
        </w:rPr>
        <w:t>Mathias et al. 2012</w:t>
      </w:r>
      <w:r w:rsidR="007876F5">
        <w:rPr>
          <w:rFonts w:ascii="Times New Roman" w:hAnsi="Times New Roman"/>
          <w:sz w:val="24"/>
          <w:szCs w:val="24"/>
        </w:rPr>
        <w:t>)</w:t>
      </w:r>
      <w:r w:rsidRPr="0008761B">
        <w:rPr>
          <w:rFonts w:ascii="Times New Roman" w:hAnsi="Times New Roman"/>
          <w:sz w:val="24"/>
          <w:szCs w:val="24"/>
        </w:rPr>
        <w:t xml:space="preserve"> , dan lebih dari 25% data tersebut sudah menunjukkan ketidakmampuan dalam menjalankan aktivitas kerja </w:t>
      </w:r>
      <w:r w:rsidR="007876F5">
        <w:rPr>
          <w:rFonts w:ascii="Times New Roman" w:hAnsi="Times New Roman"/>
          <w:sz w:val="24"/>
          <w:szCs w:val="24"/>
        </w:rPr>
        <w:t>(</w:t>
      </w:r>
      <w:r w:rsidRPr="0008761B">
        <w:rPr>
          <w:rFonts w:ascii="Times New Roman" w:hAnsi="Times New Roman"/>
          <w:sz w:val="24"/>
          <w:szCs w:val="24"/>
        </w:rPr>
        <w:t>Goldstein et al. 2002</w:t>
      </w:r>
      <w:r w:rsidR="007876F5">
        <w:rPr>
          <w:rFonts w:ascii="Times New Roman" w:hAnsi="Times New Roman"/>
          <w:sz w:val="24"/>
          <w:szCs w:val="24"/>
        </w:rPr>
        <w:t>)</w:t>
      </w:r>
      <w:r w:rsidRPr="0008761B">
        <w:rPr>
          <w:rFonts w:ascii="Times New Roman" w:hAnsi="Times New Roman"/>
          <w:sz w:val="24"/>
          <w:szCs w:val="24"/>
        </w:rPr>
        <w:t>. POTS sebagian besar dialami oleh  wanita usia antara 20-40 tahun (Thieben et al. 2007</w:t>
      </w:r>
      <w:r w:rsidR="007876F5">
        <w:rPr>
          <w:rFonts w:ascii="Times New Roman" w:hAnsi="Times New Roman"/>
          <w:sz w:val="24"/>
          <w:szCs w:val="24"/>
        </w:rPr>
        <w:t>)</w:t>
      </w:r>
      <w:r w:rsidRPr="0008761B">
        <w:rPr>
          <w:rFonts w:ascii="Times New Roman" w:hAnsi="Times New Roman"/>
          <w:sz w:val="24"/>
          <w:szCs w:val="24"/>
        </w:rPr>
        <w:t>. Dengan rasio perbandingan kejadiannya pada perempuan dan laki-laki adalah 5:1  (Carew et al. 2009</w:t>
      </w:r>
      <w:r w:rsidR="007876F5">
        <w:rPr>
          <w:rFonts w:ascii="Times New Roman" w:hAnsi="Times New Roman"/>
          <w:sz w:val="24"/>
          <w:szCs w:val="24"/>
        </w:rPr>
        <w:t>)</w:t>
      </w:r>
      <w:r w:rsidRPr="0008761B">
        <w:rPr>
          <w:rFonts w:ascii="Times New Roman" w:hAnsi="Times New Roman"/>
          <w:sz w:val="24"/>
          <w:szCs w:val="24"/>
        </w:rPr>
        <w:t xml:space="preserve">. Sejumlah sampel pasien dengan POTS diambil dari beberapa klinik di Amerika. Hampir  90 % pasien adalah wanita dan lebih dari 60% dari data tersebut merupakan mahasiswa </w:t>
      </w:r>
      <w:r w:rsidR="007876F5">
        <w:rPr>
          <w:rFonts w:ascii="Times New Roman" w:hAnsi="Times New Roman"/>
          <w:sz w:val="24"/>
          <w:szCs w:val="24"/>
        </w:rPr>
        <w:t>(</w:t>
      </w:r>
      <w:r w:rsidRPr="0008761B">
        <w:rPr>
          <w:rFonts w:ascii="Times New Roman" w:hAnsi="Times New Roman"/>
          <w:sz w:val="24"/>
          <w:szCs w:val="24"/>
        </w:rPr>
        <w:t>McDonald et al, 2014</w:t>
      </w:r>
      <w:r w:rsidR="007876F5">
        <w:rPr>
          <w:rFonts w:ascii="Times New Roman" w:hAnsi="Times New Roman"/>
          <w:sz w:val="24"/>
          <w:szCs w:val="24"/>
        </w:rPr>
        <w:t>)</w:t>
      </w:r>
      <w:r w:rsidRPr="0008761B">
        <w:rPr>
          <w:rFonts w:ascii="Times New Roman" w:hAnsi="Times New Roman"/>
          <w:sz w:val="24"/>
          <w:szCs w:val="24"/>
        </w:rPr>
        <w:t xml:space="preserve">. Terdapat beberapa kelompok yang berisiko lebih mengalami POTS, yaitu memiliki penyakit akibat virus, infeksi bakteri, operasi atau trauma dan pubertas. </w:t>
      </w:r>
      <w:r w:rsidR="007876F5">
        <w:rPr>
          <w:rFonts w:ascii="Times New Roman" w:hAnsi="Times New Roman"/>
          <w:sz w:val="24"/>
          <w:szCs w:val="24"/>
        </w:rPr>
        <w:t>(</w:t>
      </w:r>
      <w:r w:rsidRPr="0008761B">
        <w:rPr>
          <w:rFonts w:ascii="Times New Roman" w:hAnsi="Times New Roman"/>
          <w:sz w:val="24"/>
          <w:szCs w:val="24"/>
        </w:rPr>
        <w:t>TAAS, 2013</w:t>
      </w:r>
      <w:r w:rsidR="007876F5">
        <w:rPr>
          <w:rFonts w:ascii="Times New Roman" w:hAnsi="Times New Roman"/>
          <w:sz w:val="24"/>
          <w:szCs w:val="24"/>
        </w:rPr>
        <w:t>)</w:t>
      </w:r>
      <w:r w:rsidRPr="0008761B">
        <w:rPr>
          <w:rFonts w:ascii="Times New Roman" w:hAnsi="Times New Roman"/>
          <w:sz w:val="24"/>
          <w:szCs w:val="24"/>
        </w:rPr>
        <w:t xml:space="preserve"> </w:t>
      </w:r>
    </w:p>
    <w:p w:rsidR="0008761B" w:rsidRPr="0008761B" w:rsidRDefault="0008761B" w:rsidP="0008761B">
      <w:pPr>
        <w:pStyle w:val="ListParagraph"/>
        <w:spacing w:line="480" w:lineRule="auto"/>
        <w:ind w:left="360" w:firstLine="720"/>
        <w:jc w:val="both"/>
        <w:rPr>
          <w:rFonts w:ascii="Times New Roman" w:hAnsi="Times New Roman"/>
          <w:sz w:val="24"/>
          <w:szCs w:val="24"/>
        </w:rPr>
      </w:pPr>
      <w:r w:rsidRPr="0008761B">
        <w:rPr>
          <w:rFonts w:ascii="Times New Roman" w:hAnsi="Times New Roman"/>
          <w:sz w:val="24"/>
          <w:szCs w:val="24"/>
        </w:rPr>
        <w:t xml:space="preserve">Perlunya perhatian lebih terhadap POTS ini karena gejala-gejala yang ditimbulkan dapat menganggu aktivitas harian. Gejala POTS yang sering dialami tidak berbeda jauh dengan gejala utama IO  itu sendiri, yaitu pandangan kabur, kelelahan, berkeringat, tremor, mudah cemas, palpitasi, sampai pada sinkop atau presinkop </w:t>
      </w:r>
      <w:r w:rsidR="007876F5">
        <w:rPr>
          <w:rFonts w:ascii="Times New Roman" w:hAnsi="Times New Roman"/>
          <w:sz w:val="24"/>
          <w:szCs w:val="24"/>
        </w:rPr>
        <w:t>(</w:t>
      </w:r>
      <w:r w:rsidRPr="0008761B">
        <w:rPr>
          <w:rFonts w:ascii="Times New Roman" w:hAnsi="Times New Roman"/>
          <w:sz w:val="24"/>
          <w:szCs w:val="24"/>
        </w:rPr>
        <w:t>Crnosija et al. 2012</w:t>
      </w:r>
      <w:r w:rsidR="007876F5">
        <w:rPr>
          <w:rFonts w:ascii="Times New Roman" w:hAnsi="Times New Roman"/>
          <w:sz w:val="24"/>
          <w:szCs w:val="24"/>
        </w:rPr>
        <w:t>)</w:t>
      </w:r>
      <w:r w:rsidRPr="0008761B">
        <w:rPr>
          <w:rFonts w:ascii="Times New Roman" w:hAnsi="Times New Roman"/>
          <w:sz w:val="24"/>
          <w:szCs w:val="24"/>
        </w:rPr>
        <w:t>.</w:t>
      </w:r>
    </w:p>
    <w:p w:rsidR="00D81111" w:rsidRDefault="0008761B" w:rsidP="00D81111">
      <w:pPr>
        <w:pStyle w:val="ListParagraph"/>
        <w:spacing w:line="480" w:lineRule="auto"/>
        <w:ind w:left="360" w:firstLine="720"/>
        <w:jc w:val="both"/>
        <w:rPr>
          <w:rFonts w:ascii="Times New Roman" w:hAnsi="Times New Roman"/>
          <w:sz w:val="24"/>
          <w:szCs w:val="24"/>
          <w:lang w:val="en-US"/>
        </w:rPr>
      </w:pPr>
      <w:r w:rsidRPr="0008761B">
        <w:rPr>
          <w:rFonts w:ascii="Times New Roman" w:hAnsi="Times New Roman"/>
          <w:sz w:val="24"/>
          <w:szCs w:val="24"/>
        </w:rPr>
        <w:t xml:space="preserve">Peningkatan HR </w:t>
      </w:r>
      <w:r w:rsidR="00D81111">
        <w:rPr>
          <w:rFonts w:ascii="Times New Roman" w:hAnsi="Times New Roman"/>
          <w:sz w:val="24"/>
          <w:szCs w:val="24"/>
          <w:lang w:val="en-US"/>
        </w:rPr>
        <w:t xml:space="preserve">saat perubahan posisi </w:t>
      </w:r>
      <w:r w:rsidRPr="0008761B">
        <w:rPr>
          <w:rFonts w:ascii="Times New Roman" w:hAnsi="Times New Roman"/>
          <w:sz w:val="24"/>
          <w:szCs w:val="24"/>
        </w:rPr>
        <w:t xml:space="preserve">akan tetap terjadi secara fisiologis karena berkurangnya volume darah balik ke jantung. Proses ini merupakan salah satu bentuk respon sistem saraf otonom  kardiovaskuler dalam mempertahankan tekanan darah tetap pada batas normal. Namun peningkatan normal yang terjadi hanya sampai 15 denyut/menit pada 10 menit pertama setelah perubahan posisi. Berbeda dengan POTS, peningkatan HR </w:t>
      </w:r>
      <w:r w:rsidRPr="0008761B">
        <w:rPr>
          <w:rFonts w:ascii="Times New Roman" w:hAnsi="Times New Roman"/>
          <w:sz w:val="24"/>
          <w:szCs w:val="24"/>
        </w:rPr>
        <w:lastRenderedPageBreak/>
        <w:t xml:space="preserve">dapat mencapai 30 denyut/menit. Adanya gangguan sistem saraf otonom menjadi salah satu penyebab munculnya POTS </w:t>
      </w:r>
      <w:r w:rsidR="007876F5">
        <w:rPr>
          <w:rFonts w:ascii="Times New Roman" w:hAnsi="Times New Roman"/>
          <w:sz w:val="24"/>
          <w:szCs w:val="24"/>
        </w:rPr>
        <w:t>(</w:t>
      </w:r>
      <w:r w:rsidRPr="0008761B">
        <w:rPr>
          <w:rFonts w:ascii="Times New Roman" w:hAnsi="Times New Roman"/>
          <w:sz w:val="24"/>
          <w:szCs w:val="24"/>
        </w:rPr>
        <w:t>Stewart, 2012</w:t>
      </w:r>
      <w:r w:rsidR="007876F5">
        <w:rPr>
          <w:rFonts w:ascii="Times New Roman" w:hAnsi="Times New Roman"/>
          <w:sz w:val="24"/>
          <w:szCs w:val="24"/>
        </w:rPr>
        <w:t>)</w:t>
      </w:r>
      <w:r w:rsidRPr="0008761B">
        <w:rPr>
          <w:rFonts w:ascii="Times New Roman" w:hAnsi="Times New Roman"/>
          <w:sz w:val="24"/>
          <w:szCs w:val="24"/>
        </w:rPr>
        <w:t>.</w:t>
      </w:r>
    </w:p>
    <w:p w:rsidR="0008761B" w:rsidRPr="0008761B" w:rsidRDefault="0008761B" w:rsidP="00D81111">
      <w:pPr>
        <w:pStyle w:val="ListParagraph"/>
        <w:spacing w:line="480" w:lineRule="auto"/>
        <w:ind w:left="360" w:firstLine="720"/>
        <w:jc w:val="both"/>
        <w:rPr>
          <w:rFonts w:ascii="Times New Roman" w:hAnsi="Times New Roman"/>
          <w:sz w:val="24"/>
          <w:szCs w:val="24"/>
        </w:rPr>
      </w:pPr>
      <w:r w:rsidRPr="0008761B">
        <w:rPr>
          <w:rFonts w:ascii="Times New Roman" w:hAnsi="Times New Roman"/>
          <w:sz w:val="24"/>
          <w:szCs w:val="24"/>
        </w:rPr>
        <w:t xml:space="preserve">Mahasiswa memiliki aktivitas perkuliahan yang padat sehingga memiliki sedikit kesempatan untuk berolahraga. Penelitian yang dilakukan Ananda (2010) menjelaskan bahwa masih banyak mahasiswa yang tidak melakukan kegiatan olahraga dengan rutin. </w:t>
      </w:r>
      <w:r w:rsidR="00D81111" w:rsidRPr="00D81111">
        <w:rPr>
          <w:rFonts w:ascii="Times New Roman" w:hAnsi="Times New Roman"/>
          <w:sz w:val="24"/>
          <w:szCs w:val="24"/>
        </w:rPr>
        <w:t xml:space="preserve">Olahraga memiliki banyak manfaat terhadap tubuh, beberapa diantaranya adalah </w:t>
      </w:r>
      <w:r w:rsidR="00F832EB">
        <w:rPr>
          <w:rFonts w:ascii="Times New Roman" w:hAnsi="Times New Roman"/>
          <w:sz w:val="24"/>
          <w:szCs w:val="24"/>
          <w:lang w:val="en-US"/>
        </w:rPr>
        <w:t>pada</w:t>
      </w:r>
      <w:r w:rsidR="00D81111" w:rsidRPr="00D81111">
        <w:rPr>
          <w:rFonts w:ascii="Times New Roman" w:hAnsi="Times New Roman"/>
          <w:sz w:val="24"/>
          <w:szCs w:val="24"/>
        </w:rPr>
        <w:t xml:space="preserve"> fungsi kardiovaskuler dan sistem saraf otonom</w:t>
      </w:r>
      <w:r w:rsidR="00D81111">
        <w:rPr>
          <w:rFonts w:ascii="Times New Roman" w:hAnsi="Times New Roman"/>
          <w:sz w:val="24"/>
          <w:szCs w:val="24"/>
          <w:lang w:val="en-US"/>
        </w:rPr>
        <w:t>. Olahraga telah diketahui dapat memperbaiki HR dan sistem saraf otonom pada penderita intoleransi ortostatik</w:t>
      </w:r>
      <w:r w:rsidR="00A36C90">
        <w:rPr>
          <w:rFonts w:ascii="Times New Roman" w:hAnsi="Times New Roman"/>
          <w:sz w:val="24"/>
          <w:szCs w:val="24"/>
          <w:lang w:val="en-US"/>
        </w:rPr>
        <w:t xml:space="preserve"> (Deligians, 1999 ; Winker</w:t>
      </w:r>
      <w:r w:rsidR="00B94894">
        <w:rPr>
          <w:rFonts w:ascii="Times New Roman" w:hAnsi="Times New Roman"/>
          <w:sz w:val="24"/>
          <w:szCs w:val="24"/>
          <w:lang w:val="en-US"/>
        </w:rPr>
        <w:t xml:space="preserve">, </w:t>
      </w:r>
      <w:r w:rsidR="00A36C90">
        <w:rPr>
          <w:rFonts w:ascii="Times New Roman" w:hAnsi="Times New Roman"/>
          <w:sz w:val="24"/>
          <w:szCs w:val="24"/>
          <w:lang w:val="en-US"/>
        </w:rPr>
        <w:t>2005)</w:t>
      </w:r>
      <w:r w:rsidR="00D81111">
        <w:rPr>
          <w:rFonts w:ascii="Times New Roman" w:hAnsi="Times New Roman"/>
          <w:sz w:val="24"/>
          <w:szCs w:val="24"/>
          <w:lang w:val="en-US"/>
        </w:rPr>
        <w:t xml:space="preserve">. </w:t>
      </w:r>
      <w:r w:rsidRPr="0008761B">
        <w:rPr>
          <w:rFonts w:ascii="Times New Roman" w:hAnsi="Times New Roman"/>
          <w:sz w:val="24"/>
          <w:szCs w:val="24"/>
        </w:rPr>
        <w:t xml:space="preserve">Maka dari itu, peneliti ingin mengetahui mengenai </w:t>
      </w:r>
      <w:r w:rsidR="00A300EA">
        <w:rPr>
          <w:rFonts w:ascii="Times New Roman" w:hAnsi="Times New Roman"/>
          <w:sz w:val="24"/>
          <w:szCs w:val="24"/>
          <w:lang w:val="en-US"/>
        </w:rPr>
        <w:t>apakah ada</w:t>
      </w:r>
      <w:r w:rsidRPr="0008761B">
        <w:rPr>
          <w:rFonts w:ascii="Times New Roman" w:hAnsi="Times New Roman"/>
          <w:sz w:val="24"/>
          <w:szCs w:val="24"/>
        </w:rPr>
        <w:t xml:space="preserve"> hubungan antara </w:t>
      </w:r>
      <w:r w:rsidR="00A300EA">
        <w:rPr>
          <w:rFonts w:ascii="Times New Roman" w:hAnsi="Times New Roman"/>
          <w:sz w:val="24"/>
          <w:szCs w:val="24"/>
          <w:lang w:val="en-US"/>
        </w:rPr>
        <w:t xml:space="preserve">rendahnya </w:t>
      </w:r>
      <w:r w:rsidR="001B0123">
        <w:rPr>
          <w:rFonts w:ascii="Times New Roman" w:hAnsi="Times New Roman"/>
          <w:sz w:val="24"/>
          <w:szCs w:val="24"/>
        </w:rPr>
        <w:t>aktivitas</w:t>
      </w:r>
      <w:r w:rsidR="00A300EA">
        <w:rPr>
          <w:rFonts w:ascii="Times New Roman" w:hAnsi="Times New Roman"/>
          <w:sz w:val="24"/>
          <w:szCs w:val="24"/>
        </w:rPr>
        <w:t xml:space="preserve"> olahraga</w:t>
      </w:r>
      <w:r w:rsidR="00A300EA">
        <w:rPr>
          <w:rFonts w:ascii="Times New Roman" w:hAnsi="Times New Roman"/>
          <w:sz w:val="24"/>
          <w:szCs w:val="24"/>
          <w:lang w:val="en-US"/>
        </w:rPr>
        <w:t xml:space="preserve"> </w:t>
      </w:r>
      <w:r w:rsidRPr="0008761B">
        <w:rPr>
          <w:rFonts w:ascii="Times New Roman" w:hAnsi="Times New Roman"/>
          <w:sz w:val="24"/>
          <w:szCs w:val="24"/>
        </w:rPr>
        <w:t>dengan kejadian POTS</w:t>
      </w:r>
      <w:r w:rsidR="00DE5306">
        <w:rPr>
          <w:rFonts w:ascii="Times New Roman" w:hAnsi="Times New Roman"/>
          <w:sz w:val="24"/>
          <w:szCs w:val="24"/>
          <w:lang w:val="en-US"/>
        </w:rPr>
        <w:t xml:space="preserve"> pada mahasiswi</w:t>
      </w:r>
      <w:r w:rsidRPr="0008761B">
        <w:rPr>
          <w:rFonts w:ascii="Times New Roman" w:hAnsi="Times New Roman"/>
          <w:sz w:val="24"/>
          <w:szCs w:val="24"/>
        </w:rPr>
        <w:t>.</w:t>
      </w:r>
    </w:p>
    <w:p w:rsidR="0008761B" w:rsidRPr="0008761B" w:rsidRDefault="0008761B" w:rsidP="0008761B">
      <w:pPr>
        <w:pStyle w:val="ListParagraph"/>
        <w:spacing w:line="480" w:lineRule="auto"/>
        <w:ind w:firstLine="720"/>
        <w:rPr>
          <w:rFonts w:ascii="Times New Roman" w:hAnsi="Times New Roman"/>
          <w:sz w:val="24"/>
          <w:szCs w:val="24"/>
        </w:rPr>
      </w:pPr>
    </w:p>
    <w:p w:rsidR="0008761B" w:rsidRPr="0008761B" w:rsidRDefault="0008761B" w:rsidP="0008761B">
      <w:pPr>
        <w:pStyle w:val="ListParagraph"/>
        <w:numPr>
          <w:ilvl w:val="0"/>
          <w:numId w:val="7"/>
        </w:numPr>
        <w:spacing w:after="0" w:line="480" w:lineRule="auto"/>
        <w:ind w:left="360"/>
        <w:jc w:val="both"/>
        <w:rPr>
          <w:rFonts w:ascii="Times New Roman" w:hAnsi="Times New Roman"/>
          <w:b/>
          <w:sz w:val="24"/>
          <w:szCs w:val="24"/>
        </w:rPr>
      </w:pPr>
      <w:r w:rsidRPr="0008761B">
        <w:rPr>
          <w:rFonts w:ascii="Times New Roman" w:hAnsi="Times New Roman"/>
          <w:b/>
          <w:sz w:val="24"/>
          <w:szCs w:val="24"/>
        </w:rPr>
        <w:t>Perumusan Masalah</w:t>
      </w:r>
    </w:p>
    <w:p w:rsidR="0008761B" w:rsidRPr="0008761B" w:rsidRDefault="00C81828" w:rsidP="00A300EA">
      <w:pPr>
        <w:pStyle w:val="ListParagraph"/>
        <w:spacing w:line="480" w:lineRule="auto"/>
        <w:ind w:left="360" w:firstLine="720"/>
        <w:jc w:val="both"/>
        <w:rPr>
          <w:rFonts w:ascii="Times New Roman" w:hAnsi="Times New Roman"/>
          <w:sz w:val="24"/>
          <w:szCs w:val="24"/>
        </w:rPr>
      </w:pPr>
      <w:r>
        <w:rPr>
          <w:rFonts w:ascii="Times New Roman" w:hAnsi="Times New Roman"/>
          <w:sz w:val="24"/>
          <w:szCs w:val="24"/>
        </w:rPr>
        <w:t>Apakah</w:t>
      </w:r>
      <w:r>
        <w:rPr>
          <w:rFonts w:ascii="Times New Roman" w:hAnsi="Times New Roman"/>
          <w:sz w:val="24"/>
          <w:szCs w:val="24"/>
          <w:lang w:val="en-US"/>
        </w:rPr>
        <w:t xml:space="preserve"> terdapat</w:t>
      </w:r>
      <w:r w:rsidR="0008761B" w:rsidRPr="0008761B">
        <w:rPr>
          <w:rFonts w:ascii="Times New Roman" w:hAnsi="Times New Roman"/>
          <w:sz w:val="24"/>
          <w:szCs w:val="24"/>
        </w:rPr>
        <w:t xml:space="preserve"> </w:t>
      </w:r>
      <w:r w:rsidR="00A300EA" w:rsidRPr="0008761B">
        <w:rPr>
          <w:rFonts w:ascii="Times New Roman" w:hAnsi="Times New Roman"/>
          <w:sz w:val="24"/>
          <w:szCs w:val="24"/>
        </w:rPr>
        <w:t xml:space="preserve">hubungan antara </w:t>
      </w:r>
      <w:r w:rsidR="00F0456B">
        <w:rPr>
          <w:rFonts w:ascii="Times New Roman" w:hAnsi="Times New Roman"/>
          <w:sz w:val="24"/>
          <w:szCs w:val="24"/>
          <w:lang w:val="en-US"/>
        </w:rPr>
        <w:t xml:space="preserve">rendahnya </w:t>
      </w:r>
      <w:r w:rsidR="00F0456B">
        <w:rPr>
          <w:rFonts w:ascii="Times New Roman" w:hAnsi="Times New Roman"/>
          <w:sz w:val="24"/>
          <w:szCs w:val="24"/>
        </w:rPr>
        <w:t>aktivitas olahraga</w:t>
      </w:r>
      <w:r w:rsidR="00F0456B">
        <w:rPr>
          <w:rFonts w:ascii="Times New Roman" w:hAnsi="Times New Roman"/>
          <w:sz w:val="24"/>
          <w:szCs w:val="24"/>
          <w:lang w:val="en-US"/>
        </w:rPr>
        <w:t xml:space="preserve"> dengan </w:t>
      </w:r>
      <w:r w:rsidR="00A300EA">
        <w:rPr>
          <w:rFonts w:ascii="Times New Roman" w:hAnsi="Times New Roman"/>
          <w:sz w:val="24"/>
          <w:szCs w:val="24"/>
          <w:lang w:val="en-US"/>
        </w:rPr>
        <w:t>kejadian POTS pada mahasiswi</w:t>
      </w:r>
      <w:r w:rsidR="00A300EA">
        <w:rPr>
          <w:rFonts w:ascii="Times New Roman" w:hAnsi="Times New Roman"/>
          <w:sz w:val="24"/>
          <w:szCs w:val="24"/>
        </w:rPr>
        <w:t xml:space="preserve"> </w:t>
      </w:r>
      <w:r w:rsidR="0008761B" w:rsidRPr="0008761B">
        <w:rPr>
          <w:rFonts w:ascii="Times New Roman" w:hAnsi="Times New Roman"/>
          <w:sz w:val="24"/>
          <w:szCs w:val="24"/>
        </w:rPr>
        <w:t xml:space="preserve"> ?</w:t>
      </w:r>
    </w:p>
    <w:p w:rsidR="0008761B" w:rsidRPr="0008761B" w:rsidRDefault="0008761B" w:rsidP="0008761B">
      <w:pPr>
        <w:pStyle w:val="ListParagraph"/>
        <w:tabs>
          <w:tab w:val="left" w:pos="720"/>
        </w:tabs>
        <w:spacing w:line="480" w:lineRule="auto"/>
        <w:ind w:firstLine="720"/>
        <w:rPr>
          <w:rFonts w:ascii="Times New Roman" w:hAnsi="Times New Roman"/>
          <w:sz w:val="24"/>
          <w:szCs w:val="24"/>
        </w:rPr>
      </w:pPr>
    </w:p>
    <w:p w:rsidR="0008761B" w:rsidRPr="00F832EB" w:rsidRDefault="0008761B" w:rsidP="00F832EB">
      <w:pPr>
        <w:pStyle w:val="ListParagraph"/>
        <w:numPr>
          <w:ilvl w:val="0"/>
          <w:numId w:val="7"/>
        </w:numPr>
        <w:spacing w:after="0" w:line="480" w:lineRule="auto"/>
        <w:ind w:left="360"/>
        <w:jc w:val="both"/>
        <w:rPr>
          <w:rFonts w:ascii="Times New Roman" w:hAnsi="Times New Roman"/>
          <w:b/>
          <w:sz w:val="24"/>
          <w:szCs w:val="24"/>
        </w:rPr>
      </w:pPr>
      <w:r w:rsidRPr="0008761B">
        <w:rPr>
          <w:rFonts w:ascii="Times New Roman" w:hAnsi="Times New Roman"/>
          <w:b/>
          <w:sz w:val="24"/>
          <w:szCs w:val="24"/>
        </w:rPr>
        <w:t>Tujuan Penelitian</w:t>
      </w:r>
    </w:p>
    <w:p w:rsidR="0008761B" w:rsidRPr="00F832EB" w:rsidRDefault="0008761B" w:rsidP="00F832EB">
      <w:pPr>
        <w:pStyle w:val="ListParagraph"/>
        <w:spacing w:line="480" w:lineRule="auto"/>
        <w:ind w:left="360" w:firstLine="720"/>
        <w:jc w:val="both"/>
        <w:rPr>
          <w:rFonts w:ascii="Times New Roman" w:hAnsi="Times New Roman"/>
          <w:sz w:val="24"/>
          <w:szCs w:val="24"/>
        </w:rPr>
      </w:pPr>
      <w:r w:rsidRPr="00F832EB">
        <w:rPr>
          <w:rFonts w:ascii="Times New Roman" w:hAnsi="Times New Roman"/>
          <w:sz w:val="24"/>
          <w:szCs w:val="24"/>
        </w:rPr>
        <w:t xml:space="preserve">Membuktikan </w:t>
      </w:r>
      <w:r w:rsidR="008F69BF">
        <w:rPr>
          <w:rFonts w:ascii="Times New Roman" w:hAnsi="Times New Roman"/>
          <w:sz w:val="24"/>
          <w:szCs w:val="24"/>
          <w:lang w:val="en-US"/>
        </w:rPr>
        <w:t>terdapat</w:t>
      </w:r>
      <w:r w:rsidR="00A300EA" w:rsidRPr="0008761B">
        <w:rPr>
          <w:rFonts w:ascii="Times New Roman" w:hAnsi="Times New Roman"/>
          <w:sz w:val="24"/>
          <w:szCs w:val="24"/>
        </w:rPr>
        <w:t xml:space="preserve"> hubungan antara </w:t>
      </w:r>
      <w:r w:rsidR="00F0456B" w:rsidRPr="0008761B">
        <w:rPr>
          <w:rFonts w:ascii="Times New Roman" w:hAnsi="Times New Roman"/>
          <w:sz w:val="24"/>
          <w:szCs w:val="24"/>
        </w:rPr>
        <w:t xml:space="preserve">antara </w:t>
      </w:r>
      <w:r w:rsidR="00F0456B">
        <w:rPr>
          <w:rFonts w:ascii="Times New Roman" w:hAnsi="Times New Roman"/>
          <w:sz w:val="24"/>
          <w:szCs w:val="24"/>
          <w:lang w:val="en-US"/>
        </w:rPr>
        <w:t xml:space="preserve">rendahnya </w:t>
      </w:r>
      <w:r w:rsidR="00F0456B">
        <w:rPr>
          <w:rFonts w:ascii="Times New Roman" w:hAnsi="Times New Roman"/>
          <w:sz w:val="24"/>
          <w:szCs w:val="24"/>
        </w:rPr>
        <w:t>aktivitas olahraga</w:t>
      </w:r>
      <w:r w:rsidR="00F0456B">
        <w:rPr>
          <w:rFonts w:ascii="Times New Roman" w:hAnsi="Times New Roman"/>
          <w:sz w:val="24"/>
          <w:szCs w:val="24"/>
          <w:lang w:val="en-US"/>
        </w:rPr>
        <w:t xml:space="preserve"> dengan kejadian POTS</w:t>
      </w:r>
      <w:r w:rsidR="00A300EA">
        <w:rPr>
          <w:rFonts w:ascii="Times New Roman" w:hAnsi="Times New Roman"/>
          <w:sz w:val="24"/>
          <w:szCs w:val="24"/>
          <w:lang w:val="en-US"/>
        </w:rPr>
        <w:t xml:space="preserve"> pada mahasiswi</w:t>
      </w:r>
      <w:r w:rsidR="00F0456B">
        <w:rPr>
          <w:rFonts w:ascii="Times New Roman" w:hAnsi="Times New Roman"/>
          <w:sz w:val="24"/>
          <w:szCs w:val="24"/>
          <w:lang w:val="en-US"/>
        </w:rPr>
        <w:t>.</w:t>
      </w:r>
      <w:r w:rsidR="00A300EA">
        <w:rPr>
          <w:rFonts w:ascii="Times New Roman" w:hAnsi="Times New Roman"/>
          <w:sz w:val="24"/>
          <w:szCs w:val="24"/>
        </w:rPr>
        <w:t xml:space="preserve"> </w:t>
      </w:r>
      <w:r w:rsidR="00A300EA" w:rsidRPr="0008761B">
        <w:rPr>
          <w:rFonts w:ascii="Times New Roman" w:hAnsi="Times New Roman"/>
          <w:sz w:val="24"/>
          <w:szCs w:val="24"/>
        </w:rPr>
        <w:t xml:space="preserve"> </w:t>
      </w:r>
    </w:p>
    <w:p w:rsidR="0008761B" w:rsidRPr="00F832EB" w:rsidRDefault="0008761B" w:rsidP="00F832EB">
      <w:pPr>
        <w:pStyle w:val="ListParagraph"/>
        <w:spacing w:line="480" w:lineRule="auto"/>
        <w:ind w:firstLine="720"/>
        <w:jc w:val="both"/>
        <w:rPr>
          <w:rFonts w:ascii="Times New Roman" w:hAnsi="Times New Roman"/>
          <w:sz w:val="24"/>
          <w:szCs w:val="24"/>
        </w:rPr>
      </w:pPr>
    </w:p>
    <w:p w:rsidR="0008761B" w:rsidRPr="00F832EB" w:rsidRDefault="0008761B" w:rsidP="00F832EB">
      <w:pPr>
        <w:pStyle w:val="ListParagraph"/>
        <w:numPr>
          <w:ilvl w:val="0"/>
          <w:numId w:val="7"/>
        </w:numPr>
        <w:spacing w:after="0" w:line="480" w:lineRule="auto"/>
        <w:ind w:left="360"/>
        <w:jc w:val="both"/>
        <w:rPr>
          <w:rFonts w:ascii="Times New Roman" w:hAnsi="Times New Roman"/>
          <w:b/>
          <w:sz w:val="24"/>
          <w:szCs w:val="24"/>
        </w:rPr>
      </w:pPr>
      <w:r w:rsidRPr="00F832EB">
        <w:rPr>
          <w:rFonts w:ascii="Times New Roman" w:hAnsi="Times New Roman"/>
          <w:b/>
          <w:sz w:val="24"/>
          <w:szCs w:val="24"/>
        </w:rPr>
        <w:t>Manfaat Penelitian</w:t>
      </w:r>
    </w:p>
    <w:p w:rsidR="00F832EB" w:rsidRPr="00F832EB" w:rsidRDefault="00F832EB" w:rsidP="00F832EB">
      <w:pPr>
        <w:pStyle w:val="ListParagraph"/>
        <w:numPr>
          <w:ilvl w:val="0"/>
          <w:numId w:val="8"/>
        </w:numPr>
        <w:spacing w:after="0" w:line="480" w:lineRule="auto"/>
        <w:ind w:left="720"/>
        <w:jc w:val="both"/>
        <w:rPr>
          <w:rFonts w:ascii="Times New Roman" w:hAnsi="Times New Roman"/>
          <w:sz w:val="24"/>
          <w:szCs w:val="24"/>
        </w:rPr>
      </w:pPr>
      <w:r w:rsidRPr="00F832EB">
        <w:rPr>
          <w:rFonts w:ascii="Times New Roman" w:hAnsi="Times New Roman"/>
          <w:sz w:val="24"/>
          <w:szCs w:val="24"/>
        </w:rPr>
        <w:t>Manfaat Teoritik</w:t>
      </w:r>
    </w:p>
    <w:p w:rsidR="00F832EB" w:rsidRPr="00F832EB" w:rsidRDefault="00F832EB" w:rsidP="00F832EB">
      <w:pPr>
        <w:pStyle w:val="ListParagraph"/>
        <w:spacing w:line="480" w:lineRule="auto"/>
        <w:ind w:firstLine="720"/>
        <w:jc w:val="both"/>
        <w:rPr>
          <w:rFonts w:ascii="Times New Roman" w:hAnsi="Times New Roman"/>
          <w:sz w:val="24"/>
          <w:szCs w:val="24"/>
        </w:rPr>
      </w:pPr>
      <w:r w:rsidRPr="00F832EB">
        <w:rPr>
          <w:rFonts w:ascii="Times New Roman" w:hAnsi="Times New Roman"/>
          <w:sz w:val="24"/>
          <w:szCs w:val="24"/>
        </w:rPr>
        <w:lastRenderedPageBreak/>
        <w:t>Penelitian ini dapat memberikan informasi ilmiah mengenai hubungan antara aktivitas olahraga dengan kejadian POTS pada mahasiswi.</w:t>
      </w:r>
    </w:p>
    <w:p w:rsidR="00F832EB" w:rsidRPr="00F832EB" w:rsidRDefault="00F832EB" w:rsidP="00F832EB">
      <w:pPr>
        <w:pStyle w:val="ListParagraph"/>
        <w:numPr>
          <w:ilvl w:val="0"/>
          <w:numId w:val="8"/>
        </w:numPr>
        <w:spacing w:after="0" w:line="480" w:lineRule="auto"/>
        <w:ind w:left="720"/>
        <w:jc w:val="both"/>
        <w:rPr>
          <w:rFonts w:ascii="Times New Roman" w:hAnsi="Times New Roman"/>
          <w:sz w:val="24"/>
          <w:szCs w:val="24"/>
        </w:rPr>
      </w:pPr>
      <w:r w:rsidRPr="00F832EB">
        <w:rPr>
          <w:rFonts w:ascii="Times New Roman" w:hAnsi="Times New Roman"/>
          <w:sz w:val="24"/>
          <w:szCs w:val="24"/>
        </w:rPr>
        <w:t>Manfaat Aplikatif</w:t>
      </w:r>
    </w:p>
    <w:p w:rsidR="00F832EB" w:rsidRPr="00F832EB" w:rsidRDefault="00F832EB" w:rsidP="00F832EB">
      <w:pPr>
        <w:pStyle w:val="ListParagraph"/>
        <w:spacing w:line="480" w:lineRule="auto"/>
        <w:ind w:firstLine="720"/>
        <w:jc w:val="both"/>
        <w:rPr>
          <w:rFonts w:ascii="Times New Roman" w:hAnsi="Times New Roman"/>
          <w:sz w:val="24"/>
          <w:szCs w:val="24"/>
        </w:rPr>
      </w:pPr>
      <w:r w:rsidRPr="00F832EB">
        <w:rPr>
          <w:rFonts w:ascii="Times New Roman" w:hAnsi="Times New Roman"/>
          <w:sz w:val="24"/>
          <w:szCs w:val="24"/>
        </w:rPr>
        <w:t>Penelitian ini dapat memberikan informasi mengenai salah satu risiko terjadinya POTS, sehingga kejadian POTS dapat dicegah lebih dini.</w:t>
      </w:r>
    </w:p>
    <w:p w:rsidR="00944533" w:rsidRPr="00F832EB" w:rsidRDefault="00944533" w:rsidP="00F832EB">
      <w:pPr>
        <w:spacing w:after="0" w:line="480" w:lineRule="auto"/>
        <w:jc w:val="both"/>
        <w:rPr>
          <w:rFonts w:ascii="Times New Roman" w:hAnsi="Times New Roman"/>
          <w:sz w:val="24"/>
          <w:szCs w:val="24"/>
        </w:rPr>
      </w:pPr>
    </w:p>
    <w:sectPr w:rsidR="00944533" w:rsidRPr="00F832EB" w:rsidSect="00E55218">
      <w:headerReference w:type="default" r:id="rId7"/>
      <w:footerReference w:type="first" r:id="rId8"/>
      <w:pgSz w:w="11906" w:h="16838" w:code="9"/>
      <w:pgMar w:top="2268" w:right="1701" w:bottom="1701" w:left="226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07D3" w:rsidRDefault="00D907D3" w:rsidP="00FE2A0E">
      <w:pPr>
        <w:spacing w:after="0" w:line="240" w:lineRule="auto"/>
      </w:pPr>
      <w:r>
        <w:separator/>
      </w:r>
    </w:p>
  </w:endnote>
  <w:endnote w:type="continuationSeparator" w:id="1">
    <w:p w:rsidR="00D907D3" w:rsidRDefault="00D907D3" w:rsidP="00FE2A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5C6" w:rsidRPr="00E55218" w:rsidRDefault="004D75C6" w:rsidP="00E55218">
    <w:pPr>
      <w:pStyle w:val="Footer"/>
      <w:jc w:val="center"/>
      <w:rPr>
        <w:rFonts w:ascii="Times New Roman" w:hAnsi="Times New Roman" w:cs="Times New Roman"/>
        <w:sz w:val="24"/>
        <w:szCs w:val="24"/>
        <w:lang w:val="id-ID"/>
      </w:rPr>
    </w:pPr>
    <w:r w:rsidRPr="00E55218">
      <w:rPr>
        <w:rFonts w:ascii="Times New Roman" w:hAnsi="Times New Roman" w:cs="Times New Roman"/>
        <w:sz w:val="24"/>
        <w:szCs w:val="24"/>
        <w:lang w:val="id-ID"/>
      </w:rPr>
      <w:t>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07D3" w:rsidRDefault="00D907D3" w:rsidP="00FE2A0E">
      <w:pPr>
        <w:spacing w:after="0" w:line="240" w:lineRule="auto"/>
      </w:pPr>
      <w:r>
        <w:separator/>
      </w:r>
    </w:p>
  </w:footnote>
  <w:footnote w:type="continuationSeparator" w:id="1">
    <w:p w:rsidR="00D907D3" w:rsidRDefault="00D907D3" w:rsidP="00FE2A0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1860632666"/>
      <w:docPartObj>
        <w:docPartGallery w:val="Page Numbers (Top of Page)"/>
        <w:docPartUnique/>
      </w:docPartObj>
    </w:sdtPr>
    <w:sdtEndPr>
      <w:rPr>
        <w:noProof/>
      </w:rPr>
    </w:sdtEndPr>
    <w:sdtContent>
      <w:p w:rsidR="004D75C6" w:rsidRPr="00E55218" w:rsidRDefault="005A3542">
        <w:pPr>
          <w:pStyle w:val="Header"/>
          <w:jc w:val="right"/>
          <w:rPr>
            <w:rFonts w:ascii="Times New Roman" w:hAnsi="Times New Roman" w:cs="Times New Roman"/>
            <w:sz w:val="24"/>
            <w:szCs w:val="24"/>
          </w:rPr>
        </w:pPr>
        <w:r w:rsidRPr="00E55218">
          <w:rPr>
            <w:rFonts w:ascii="Times New Roman" w:hAnsi="Times New Roman" w:cs="Times New Roman"/>
            <w:sz w:val="24"/>
            <w:szCs w:val="24"/>
          </w:rPr>
          <w:fldChar w:fldCharType="begin"/>
        </w:r>
        <w:r w:rsidR="004D75C6" w:rsidRPr="00E55218">
          <w:rPr>
            <w:rFonts w:ascii="Times New Roman" w:hAnsi="Times New Roman" w:cs="Times New Roman"/>
            <w:sz w:val="24"/>
            <w:szCs w:val="24"/>
          </w:rPr>
          <w:instrText xml:space="preserve"> PAGE   \* MERGEFORMAT </w:instrText>
        </w:r>
        <w:r w:rsidRPr="00E55218">
          <w:rPr>
            <w:rFonts w:ascii="Times New Roman" w:hAnsi="Times New Roman" w:cs="Times New Roman"/>
            <w:sz w:val="24"/>
            <w:szCs w:val="24"/>
          </w:rPr>
          <w:fldChar w:fldCharType="separate"/>
        </w:r>
        <w:r w:rsidR="008F69BF">
          <w:rPr>
            <w:rFonts w:ascii="Times New Roman" w:hAnsi="Times New Roman" w:cs="Times New Roman"/>
            <w:noProof/>
            <w:sz w:val="24"/>
            <w:szCs w:val="24"/>
          </w:rPr>
          <w:t>3</w:t>
        </w:r>
        <w:r w:rsidRPr="00E55218">
          <w:rPr>
            <w:rFonts w:ascii="Times New Roman" w:hAnsi="Times New Roman" w:cs="Times New Roman"/>
            <w:noProof/>
            <w:sz w:val="24"/>
            <w:szCs w:val="24"/>
          </w:rPr>
          <w:fldChar w:fldCharType="end"/>
        </w:r>
      </w:p>
    </w:sdtContent>
  </w:sdt>
  <w:p w:rsidR="004D75C6" w:rsidRPr="00E55218" w:rsidRDefault="004D75C6">
    <w:pPr>
      <w:pStyle w:val="Header"/>
      <w:rPr>
        <w:rFonts w:ascii="Times New Roman" w:hAnsi="Times New Roman" w:cs="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A668C"/>
    <w:multiLevelType w:val="hybridMultilevel"/>
    <w:tmpl w:val="9CA859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2500251F"/>
    <w:multiLevelType w:val="hybridMultilevel"/>
    <w:tmpl w:val="B824C670"/>
    <w:lvl w:ilvl="0" w:tplc="EDBA811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47611A44"/>
    <w:multiLevelType w:val="hybridMultilevel"/>
    <w:tmpl w:val="F6D26016"/>
    <w:lvl w:ilvl="0" w:tplc="0421000F">
      <w:start w:val="1"/>
      <w:numFmt w:val="decimal"/>
      <w:lvlText w:val="%1."/>
      <w:lvlJc w:val="left"/>
      <w:pPr>
        <w:ind w:left="786"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
    <w:nsid w:val="57C974EE"/>
    <w:multiLevelType w:val="hybridMultilevel"/>
    <w:tmpl w:val="2CB8E1E2"/>
    <w:lvl w:ilvl="0" w:tplc="04210019">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6EBC5F44"/>
    <w:multiLevelType w:val="hybridMultilevel"/>
    <w:tmpl w:val="5F222640"/>
    <w:lvl w:ilvl="0" w:tplc="0421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72CC3A42"/>
    <w:multiLevelType w:val="hybridMultilevel"/>
    <w:tmpl w:val="86FACFE6"/>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7A4E510E"/>
    <w:multiLevelType w:val="hybridMultilevel"/>
    <w:tmpl w:val="93721C3A"/>
    <w:lvl w:ilvl="0" w:tplc="7DE6446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A8B7D69"/>
    <w:multiLevelType w:val="hybridMultilevel"/>
    <w:tmpl w:val="601EE7A0"/>
    <w:lvl w:ilvl="0" w:tplc="C30EA62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4"/>
  </w:num>
  <w:num w:numId="3">
    <w:abstractNumId w:val="3"/>
  </w:num>
  <w:num w:numId="4">
    <w:abstractNumId w:val="0"/>
  </w:num>
  <w:num w:numId="5">
    <w:abstractNumId w:val="2"/>
  </w:num>
  <w:num w:numId="6">
    <w:abstractNumId w:val="7"/>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rsids>
    <w:rsidRoot w:val="00B378ED"/>
    <w:rsid w:val="0008761B"/>
    <w:rsid w:val="000C30ED"/>
    <w:rsid w:val="00181DF7"/>
    <w:rsid w:val="001B0123"/>
    <w:rsid w:val="00210928"/>
    <w:rsid w:val="00291315"/>
    <w:rsid w:val="002A6BD2"/>
    <w:rsid w:val="002B00A3"/>
    <w:rsid w:val="00303D24"/>
    <w:rsid w:val="003439BD"/>
    <w:rsid w:val="0036130F"/>
    <w:rsid w:val="00371A1A"/>
    <w:rsid w:val="003A52AB"/>
    <w:rsid w:val="00406E4C"/>
    <w:rsid w:val="00414391"/>
    <w:rsid w:val="004D75C6"/>
    <w:rsid w:val="005513A3"/>
    <w:rsid w:val="005A3542"/>
    <w:rsid w:val="006D07D3"/>
    <w:rsid w:val="006D5416"/>
    <w:rsid w:val="00752DD2"/>
    <w:rsid w:val="00764AED"/>
    <w:rsid w:val="0077497A"/>
    <w:rsid w:val="007768CA"/>
    <w:rsid w:val="007876F5"/>
    <w:rsid w:val="00797E4B"/>
    <w:rsid w:val="00804D42"/>
    <w:rsid w:val="00865935"/>
    <w:rsid w:val="00877043"/>
    <w:rsid w:val="008A4C32"/>
    <w:rsid w:val="008C7AFB"/>
    <w:rsid w:val="008F69BF"/>
    <w:rsid w:val="00944533"/>
    <w:rsid w:val="00A26833"/>
    <w:rsid w:val="00A300EA"/>
    <w:rsid w:val="00A36C90"/>
    <w:rsid w:val="00A37782"/>
    <w:rsid w:val="00B14708"/>
    <w:rsid w:val="00B378ED"/>
    <w:rsid w:val="00B63B8A"/>
    <w:rsid w:val="00B94894"/>
    <w:rsid w:val="00BF7472"/>
    <w:rsid w:val="00C26EDC"/>
    <w:rsid w:val="00C456B2"/>
    <w:rsid w:val="00C81828"/>
    <w:rsid w:val="00CE323E"/>
    <w:rsid w:val="00D81111"/>
    <w:rsid w:val="00D907D3"/>
    <w:rsid w:val="00DB178F"/>
    <w:rsid w:val="00DC1597"/>
    <w:rsid w:val="00DC79B8"/>
    <w:rsid w:val="00DD1E7F"/>
    <w:rsid w:val="00DE5306"/>
    <w:rsid w:val="00DE6984"/>
    <w:rsid w:val="00E55218"/>
    <w:rsid w:val="00F0456B"/>
    <w:rsid w:val="00F74420"/>
    <w:rsid w:val="00F832EB"/>
    <w:rsid w:val="00FB6DBF"/>
    <w:rsid w:val="00FD4903"/>
    <w:rsid w:val="00FE2A0E"/>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472"/>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2A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E2A0E"/>
    <w:rPr>
      <w:lang w:val="en-US"/>
    </w:rPr>
  </w:style>
  <w:style w:type="paragraph" w:styleId="Footer">
    <w:name w:val="footer"/>
    <w:basedOn w:val="Normal"/>
    <w:link w:val="FooterChar"/>
    <w:uiPriority w:val="99"/>
    <w:unhideWhenUsed/>
    <w:rsid w:val="00FE2A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E2A0E"/>
    <w:rPr>
      <w:lang w:val="en-US"/>
    </w:rPr>
  </w:style>
  <w:style w:type="paragraph" w:styleId="ListParagraph">
    <w:name w:val="List Paragraph"/>
    <w:basedOn w:val="Normal"/>
    <w:link w:val="ListParagraphChar"/>
    <w:uiPriority w:val="34"/>
    <w:qFormat/>
    <w:rsid w:val="00FB6DBF"/>
    <w:pPr>
      <w:spacing w:after="200" w:line="276" w:lineRule="auto"/>
      <w:ind w:left="720"/>
      <w:contextualSpacing/>
    </w:pPr>
    <w:rPr>
      <w:rFonts w:ascii="Calibri" w:eastAsia="Malgun Gothic" w:hAnsi="Calibri" w:cs="Times New Roman"/>
      <w:lang w:val="id-ID" w:eastAsia="id-ID"/>
    </w:rPr>
  </w:style>
  <w:style w:type="character" w:customStyle="1" w:styleId="ListParagraphChar">
    <w:name w:val="List Paragraph Char"/>
    <w:link w:val="ListParagraph"/>
    <w:uiPriority w:val="34"/>
    <w:locked/>
    <w:rsid w:val="00FB6DBF"/>
    <w:rPr>
      <w:rFonts w:ascii="Calibri" w:eastAsia="Malgun Gothic" w:hAnsi="Calibri" w:cs="Times New Roman"/>
      <w:lang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2A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E2A0E"/>
    <w:rPr>
      <w:lang w:val="en-US"/>
    </w:rPr>
  </w:style>
  <w:style w:type="paragraph" w:styleId="Footer">
    <w:name w:val="footer"/>
    <w:basedOn w:val="Normal"/>
    <w:link w:val="FooterChar"/>
    <w:uiPriority w:val="99"/>
    <w:unhideWhenUsed/>
    <w:rsid w:val="00FE2A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E2A0E"/>
    <w:rPr>
      <w:lang w:val="en-US"/>
    </w:rPr>
  </w:style>
  <w:style w:type="paragraph" w:styleId="ListParagraph">
    <w:name w:val="List Paragraph"/>
    <w:basedOn w:val="Normal"/>
    <w:link w:val="ListParagraphChar"/>
    <w:uiPriority w:val="34"/>
    <w:qFormat/>
    <w:rsid w:val="00FB6DBF"/>
    <w:pPr>
      <w:spacing w:after="200" w:line="276" w:lineRule="auto"/>
      <w:ind w:left="720"/>
      <w:contextualSpacing/>
    </w:pPr>
    <w:rPr>
      <w:rFonts w:ascii="Calibri" w:eastAsia="Malgun Gothic" w:hAnsi="Calibri" w:cs="Times New Roman"/>
      <w:lang w:val="id-ID" w:eastAsia="id-ID"/>
    </w:rPr>
  </w:style>
  <w:style w:type="character" w:customStyle="1" w:styleId="ListParagraphChar">
    <w:name w:val="List Paragraph Char"/>
    <w:link w:val="ListParagraph"/>
    <w:uiPriority w:val="34"/>
    <w:locked/>
    <w:rsid w:val="00FB6DBF"/>
    <w:rPr>
      <w:rFonts w:ascii="Calibri" w:eastAsia="Malgun Gothic" w:hAnsi="Calibri" w:cs="Times New Roman"/>
      <w:lang w:eastAsia="id-I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631</Words>
  <Characters>3601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4224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agung</dc:creator>
  <cp:lastModifiedBy>acer</cp:lastModifiedBy>
  <cp:revision>17</cp:revision>
  <cp:lastPrinted>2015-03-10T00:55:00Z</cp:lastPrinted>
  <dcterms:created xsi:type="dcterms:W3CDTF">2015-02-20T05:34:00Z</dcterms:created>
  <dcterms:modified xsi:type="dcterms:W3CDTF">2015-03-10T01:19:00Z</dcterms:modified>
</cp:coreProperties>
</file>